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D924BB4" w14:textId="512517ED" w:rsidR="004A616E" w:rsidRDefault="004A616E" w:rsidP="004A616E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8A18D9">
        <w:rPr>
          <w:rFonts w:ascii="Georgia" w:hAnsi="Georgia"/>
          <w:b/>
          <w:i/>
          <w:lang w:val="ro-RO"/>
        </w:rPr>
        <w:t xml:space="preserve"> 400</w:t>
      </w:r>
      <w:r w:rsidR="0063716D">
        <w:rPr>
          <w:rFonts w:ascii="Georgia" w:hAnsi="Georgia"/>
          <w:b/>
          <w:i/>
          <w:lang w:val="ro-RO"/>
        </w:rPr>
        <w:t xml:space="preserve"> </w:t>
      </w:r>
      <w:r w:rsidR="002A557A">
        <w:rPr>
          <w:rFonts w:ascii="Georgia" w:hAnsi="Georgia"/>
          <w:b/>
          <w:i/>
          <w:lang w:val="ro-RO"/>
        </w:rPr>
        <w:t>/23</w:t>
      </w:r>
      <w:r w:rsidR="005D3193">
        <w:rPr>
          <w:rFonts w:ascii="Georgia" w:hAnsi="Georgia"/>
          <w:b/>
          <w:i/>
          <w:lang w:val="ro-RO"/>
        </w:rPr>
        <w:t>.06</w:t>
      </w:r>
      <w:r w:rsidR="004F1C58">
        <w:rPr>
          <w:rFonts w:ascii="Georgia" w:hAnsi="Georgia"/>
          <w:b/>
          <w:i/>
          <w:lang w:val="ro-RO"/>
        </w:rPr>
        <w:t>.</w:t>
      </w:r>
      <w:r w:rsidR="00927A4C">
        <w:rPr>
          <w:rFonts w:ascii="Georgia" w:hAnsi="Georgia"/>
          <w:b/>
          <w:i/>
          <w:lang w:val="ro-RO"/>
        </w:rPr>
        <w:t>2026</w:t>
      </w:r>
    </w:p>
    <w:p w14:paraId="706F263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</w:p>
    <w:p w14:paraId="731AB0B9" w14:textId="436DA295" w:rsidR="004A616E" w:rsidRPr="00F4435B" w:rsidRDefault="004A616E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SINTEZA</w:t>
      </w:r>
    </w:p>
    <w:p w14:paraId="61FA9CD2" w14:textId="620A885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367BCD8A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8A18D9">
        <w:rPr>
          <w:rFonts w:ascii="Georgia" w:hAnsi="Georgia"/>
          <w:b/>
          <w:iCs/>
          <w:lang w:val="ro-RO"/>
        </w:rPr>
        <w:t xml:space="preserve"> de 07.04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3730A32D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8A18D9">
        <w:rPr>
          <w:rFonts w:ascii="Georgia" w:hAnsi="Georgia"/>
          <w:lang w:val="ro-RO"/>
        </w:rPr>
        <w:t xml:space="preserve"> în ziua de 07.04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2ACF70BE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8A18D9">
        <w:rPr>
          <w:rFonts w:ascii="Georgia" w:hAnsi="Georgia"/>
          <w:lang w:val="ro-RO"/>
        </w:rPr>
        <w:t xml:space="preserve"> 07</w:t>
      </w:r>
      <w:r w:rsidR="00927A4C">
        <w:rPr>
          <w:rFonts w:ascii="Georgia" w:hAnsi="Georgia"/>
          <w:lang w:val="ro-RO"/>
        </w:rPr>
        <w:t>.0</w:t>
      </w:r>
      <w:r w:rsidR="008A18D9">
        <w:rPr>
          <w:rFonts w:ascii="Georgia" w:hAnsi="Georgia"/>
          <w:lang w:val="ro-RO"/>
        </w:rPr>
        <w:t>4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>, începând cu ora 11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43144ABB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3F60CD">
        <w:rPr>
          <w:rFonts w:ascii="Georgia" w:hAnsi="Georgia"/>
          <w:lang w:val="ro-RO"/>
        </w:rPr>
        <w:t>MTI.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1613592" w14:textId="3D777A46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     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5950E8B2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FBD985" w14:textId="0F7F1063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5074E794" w:rsidR="007B10B2" w:rsidRDefault="008A18D9" w:rsidP="008A18D9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8A18D9">
        <w:rPr>
          <w:rFonts w:ascii="Cambria" w:hAnsi="Cambria"/>
          <w:b/>
          <w:bCs/>
          <w:color w:val="000000"/>
        </w:rPr>
        <w:t>Propunere</w:t>
      </w:r>
      <w:proofErr w:type="spellEnd"/>
      <w:r w:rsidRPr="008A18D9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A18D9">
        <w:rPr>
          <w:rFonts w:ascii="Cambria" w:hAnsi="Cambria"/>
          <w:b/>
          <w:bCs/>
          <w:color w:val="000000"/>
        </w:rPr>
        <w:t>legislativă</w:t>
      </w:r>
      <w:proofErr w:type="spellEnd"/>
      <w:r w:rsidRPr="008A18D9">
        <w:rPr>
          <w:rFonts w:ascii="Cambria" w:hAnsi="Cambria"/>
          <w:b/>
          <w:bCs/>
          <w:color w:val="000000"/>
        </w:rPr>
        <w:t xml:space="preserve"> pentru </w:t>
      </w:r>
      <w:proofErr w:type="spellStart"/>
      <w:r w:rsidRPr="008A18D9">
        <w:rPr>
          <w:rFonts w:ascii="Cambria" w:hAnsi="Cambria"/>
          <w:b/>
          <w:bCs/>
          <w:color w:val="000000"/>
        </w:rPr>
        <w:t>modificarea</w:t>
      </w:r>
      <w:proofErr w:type="spellEnd"/>
      <w:r w:rsidRPr="008A18D9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A18D9">
        <w:rPr>
          <w:rFonts w:ascii="Cambria" w:hAnsi="Cambria"/>
          <w:b/>
          <w:bCs/>
          <w:color w:val="000000"/>
        </w:rPr>
        <w:t>Ordonanței</w:t>
      </w:r>
      <w:proofErr w:type="spellEnd"/>
      <w:r w:rsidRPr="008A18D9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8A18D9">
        <w:rPr>
          <w:rFonts w:ascii="Cambria" w:hAnsi="Cambria"/>
          <w:b/>
          <w:bCs/>
          <w:color w:val="000000"/>
        </w:rPr>
        <w:t>Urgență</w:t>
      </w:r>
      <w:proofErr w:type="spellEnd"/>
      <w:r w:rsidRPr="008A18D9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8A18D9">
        <w:rPr>
          <w:rFonts w:ascii="Cambria" w:hAnsi="Cambria"/>
          <w:b/>
          <w:bCs/>
          <w:color w:val="000000"/>
        </w:rPr>
        <w:t>Guvernului</w:t>
      </w:r>
      <w:proofErr w:type="spellEnd"/>
      <w:r w:rsidRPr="008A18D9">
        <w:rPr>
          <w:rFonts w:ascii="Cambria" w:hAnsi="Cambria"/>
          <w:b/>
          <w:bCs/>
          <w:color w:val="000000"/>
        </w:rPr>
        <w:t xml:space="preserve"> nr.12/1998 </w:t>
      </w:r>
      <w:proofErr w:type="spellStart"/>
      <w:r w:rsidRPr="008A18D9">
        <w:rPr>
          <w:rFonts w:ascii="Cambria" w:hAnsi="Cambria"/>
          <w:b/>
          <w:bCs/>
          <w:color w:val="000000"/>
        </w:rPr>
        <w:t>privind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transporturile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pe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căile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>
        <w:rPr>
          <w:rFonts w:ascii="Cambria" w:hAnsi="Cambria"/>
          <w:b/>
          <w:bCs/>
          <w:color w:val="000000"/>
        </w:rPr>
        <w:t>ferate</w:t>
      </w:r>
      <w:proofErr w:type="spellEnd"/>
      <w:r w:rsidR="0029398B" w:rsidRPr="0029398B">
        <w:rPr>
          <w:rFonts w:ascii="Cambria" w:hAnsi="Cambria"/>
          <w:b/>
          <w:bCs/>
          <w:color w:val="000000"/>
        </w:rPr>
        <w:t>.</w:t>
      </w:r>
      <w:r w:rsidR="0029398B">
        <w:rPr>
          <w:rFonts w:ascii="Cambria" w:hAnsi="Cambria"/>
          <w:b/>
          <w:bCs/>
          <w:color w:val="000000"/>
        </w:rPr>
        <w:t xml:space="preserve"> </w:t>
      </w:r>
      <w:r>
        <w:rPr>
          <w:b/>
          <w:bCs/>
        </w:rPr>
        <w:t>L207</w:t>
      </w:r>
      <w:r w:rsidR="00882DE7">
        <w:rPr>
          <w:b/>
          <w:bCs/>
        </w:rPr>
        <w:t>/2026</w:t>
      </w:r>
    </w:p>
    <w:p w14:paraId="2FE4FC59" w14:textId="11944B3B" w:rsidR="008A18D9" w:rsidRDefault="008A18D9" w:rsidP="008A18D9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8A18D9">
        <w:rPr>
          <w:b/>
          <w:bCs/>
        </w:rPr>
        <w:t>Comunicare</w:t>
      </w:r>
      <w:proofErr w:type="spellEnd"/>
      <w:r w:rsidRPr="008A18D9">
        <w:rPr>
          <w:b/>
          <w:bCs/>
        </w:rPr>
        <w:t xml:space="preserve"> a </w:t>
      </w:r>
      <w:proofErr w:type="spellStart"/>
      <w:r w:rsidRPr="008A18D9">
        <w:rPr>
          <w:b/>
          <w:bCs/>
        </w:rPr>
        <w:t>Comisiei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către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Parlamentul</w:t>
      </w:r>
      <w:proofErr w:type="spellEnd"/>
      <w:r w:rsidRPr="008A18D9">
        <w:rPr>
          <w:b/>
          <w:bCs/>
        </w:rPr>
        <w:t xml:space="preserve"> European </w:t>
      </w:r>
      <w:proofErr w:type="spellStart"/>
      <w:r w:rsidRPr="008A18D9">
        <w:rPr>
          <w:b/>
          <w:bCs/>
        </w:rPr>
        <w:t>și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Consiliu</w:t>
      </w:r>
      <w:proofErr w:type="spellEnd"/>
      <w:r w:rsidRPr="008A18D9">
        <w:rPr>
          <w:b/>
          <w:bCs/>
        </w:rPr>
        <w:t xml:space="preserve"> – Plan de </w:t>
      </w:r>
      <w:proofErr w:type="spellStart"/>
      <w:r w:rsidRPr="008A18D9">
        <w:rPr>
          <w:b/>
          <w:bCs/>
        </w:rPr>
        <w:t>acțiune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privind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securitatea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în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materie</w:t>
      </w:r>
      <w:proofErr w:type="spellEnd"/>
      <w:r w:rsidRPr="008A18D9">
        <w:rPr>
          <w:b/>
          <w:bCs/>
        </w:rPr>
        <w:t xml:space="preserve"> de </w:t>
      </w:r>
      <w:proofErr w:type="gramStart"/>
      <w:r w:rsidRPr="008A18D9">
        <w:rPr>
          <w:b/>
          <w:bCs/>
        </w:rPr>
        <w:t xml:space="preserve">drone </w:t>
      </w:r>
      <w:proofErr w:type="spellStart"/>
      <w:r w:rsidRPr="008A18D9">
        <w:rPr>
          <w:b/>
          <w:bCs/>
        </w:rPr>
        <w:t>și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soluții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antidrone</w:t>
      </w:r>
      <w:proofErr w:type="spellEnd"/>
      <w:proofErr w:type="gramEnd"/>
      <w:r w:rsidRPr="008A18D9">
        <w:rPr>
          <w:b/>
          <w:bCs/>
        </w:rPr>
        <w:t>.</w:t>
      </w:r>
      <w:r>
        <w:rPr>
          <w:b/>
          <w:bCs/>
        </w:rPr>
        <w:t xml:space="preserve"> </w:t>
      </w:r>
      <w:r w:rsidRPr="008A18D9">
        <w:rPr>
          <w:b/>
          <w:bCs/>
        </w:rPr>
        <w:t>COM(2026) 81 final</w:t>
      </w:r>
    </w:p>
    <w:p w14:paraId="0E2C7859" w14:textId="2C4A7855" w:rsidR="00882DE7" w:rsidRPr="008A18D9" w:rsidRDefault="008A18D9" w:rsidP="008A18D9">
      <w:pPr>
        <w:pStyle w:val="Listparagraf"/>
        <w:numPr>
          <w:ilvl w:val="0"/>
          <w:numId w:val="3"/>
        </w:numPr>
        <w:jc w:val="both"/>
        <w:rPr>
          <w:b/>
          <w:bCs/>
        </w:rPr>
      </w:pPr>
      <w:proofErr w:type="spellStart"/>
      <w:r w:rsidRPr="008A18D9">
        <w:rPr>
          <w:b/>
          <w:bCs/>
        </w:rPr>
        <w:t>Comunicare</w:t>
      </w:r>
      <w:proofErr w:type="spellEnd"/>
      <w:r w:rsidRPr="008A18D9">
        <w:rPr>
          <w:b/>
          <w:bCs/>
        </w:rPr>
        <w:t xml:space="preserve"> a </w:t>
      </w:r>
      <w:proofErr w:type="spellStart"/>
      <w:r w:rsidRPr="008A18D9">
        <w:rPr>
          <w:b/>
          <w:bCs/>
        </w:rPr>
        <w:t>Comisiei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către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Parlamentul</w:t>
      </w:r>
      <w:proofErr w:type="spellEnd"/>
      <w:r w:rsidRPr="008A18D9">
        <w:rPr>
          <w:b/>
          <w:bCs/>
        </w:rPr>
        <w:t xml:space="preserve"> European, </w:t>
      </w:r>
      <w:proofErr w:type="spellStart"/>
      <w:r w:rsidRPr="008A18D9">
        <w:rPr>
          <w:b/>
          <w:bCs/>
        </w:rPr>
        <w:t>Consiliu</w:t>
      </w:r>
      <w:proofErr w:type="spellEnd"/>
      <w:r w:rsidRPr="008A18D9">
        <w:rPr>
          <w:b/>
          <w:bCs/>
        </w:rPr>
        <w:t xml:space="preserve">, </w:t>
      </w:r>
      <w:proofErr w:type="spellStart"/>
      <w:r w:rsidRPr="008A18D9">
        <w:rPr>
          <w:b/>
          <w:bCs/>
        </w:rPr>
        <w:t>Comitetul</w:t>
      </w:r>
      <w:proofErr w:type="spellEnd"/>
      <w:r w:rsidRPr="008A18D9">
        <w:rPr>
          <w:b/>
          <w:bCs/>
        </w:rPr>
        <w:t xml:space="preserve"> Economic </w:t>
      </w:r>
      <w:proofErr w:type="spellStart"/>
      <w:r w:rsidRPr="008A18D9">
        <w:rPr>
          <w:b/>
          <w:bCs/>
        </w:rPr>
        <w:t>și</w:t>
      </w:r>
      <w:proofErr w:type="spellEnd"/>
      <w:r w:rsidRPr="008A18D9">
        <w:rPr>
          <w:b/>
          <w:bCs/>
        </w:rPr>
        <w:t xml:space="preserve"> Social European </w:t>
      </w:r>
      <w:proofErr w:type="spellStart"/>
      <w:r w:rsidRPr="008A18D9">
        <w:rPr>
          <w:b/>
          <w:bCs/>
        </w:rPr>
        <w:t>și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Comitetul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Regiunilor</w:t>
      </w:r>
      <w:proofErr w:type="spellEnd"/>
      <w:r w:rsidRPr="008A18D9">
        <w:rPr>
          <w:b/>
          <w:bCs/>
        </w:rPr>
        <w:t xml:space="preserve"> – </w:t>
      </w:r>
      <w:proofErr w:type="spellStart"/>
      <w:r w:rsidRPr="008A18D9">
        <w:rPr>
          <w:b/>
          <w:bCs/>
        </w:rPr>
        <w:t>Comunicarea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privind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regiunile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estice</w:t>
      </w:r>
      <w:proofErr w:type="spellEnd"/>
      <w:r w:rsidRPr="008A18D9">
        <w:rPr>
          <w:b/>
          <w:bCs/>
        </w:rPr>
        <w:t xml:space="preserve"> ale UE care se </w:t>
      </w:r>
      <w:proofErr w:type="spellStart"/>
      <w:r w:rsidRPr="008A18D9">
        <w:rPr>
          <w:b/>
          <w:bCs/>
        </w:rPr>
        <w:t>învecinează</w:t>
      </w:r>
      <w:proofErr w:type="spellEnd"/>
      <w:r w:rsidRPr="008A18D9">
        <w:rPr>
          <w:b/>
          <w:bCs/>
        </w:rPr>
        <w:t xml:space="preserve"> cu </w:t>
      </w:r>
      <w:proofErr w:type="spellStart"/>
      <w:r w:rsidRPr="008A18D9">
        <w:rPr>
          <w:b/>
          <w:bCs/>
        </w:rPr>
        <w:t>Rusia</w:t>
      </w:r>
      <w:proofErr w:type="spellEnd"/>
      <w:r w:rsidRPr="008A18D9">
        <w:rPr>
          <w:b/>
          <w:bCs/>
        </w:rPr>
        <w:t xml:space="preserve">, Belarus </w:t>
      </w:r>
      <w:proofErr w:type="spellStart"/>
      <w:r w:rsidRPr="008A18D9">
        <w:rPr>
          <w:b/>
          <w:bCs/>
        </w:rPr>
        <w:t>și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Ucraina</w:t>
      </w:r>
      <w:proofErr w:type="spellEnd"/>
      <w:r w:rsidRPr="008A18D9">
        <w:rPr>
          <w:b/>
          <w:bCs/>
        </w:rPr>
        <w:t xml:space="preserve"> - </w:t>
      </w:r>
      <w:proofErr w:type="spellStart"/>
      <w:r w:rsidRPr="008A18D9">
        <w:rPr>
          <w:b/>
          <w:bCs/>
        </w:rPr>
        <w:t>Regiuni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puternice</w:t>
      </w:r>
      <w:proofErr w:type="spellEnd"/>
      <w:r w:rsidRPr="008A18D9">
        <w:rPr>
          <w:b/>
          <w:bCs/>
        </w:rPr>
        <w:t xml:space="preserve"> pentru o </w:t>
      </w:r>
      <w:proofErr w:type="spellStart"/>
      <w:r w:rsidRPr="008A18D9">
        <w:rPr>
          <w:b/>
          <w:bCs/>
        </w:rPr>
        <w:t>Europă</w:t>
      </w:r>
      <w:proofErr w:type="spellEnd"/>
      <w:r w:rsidRPr="008A18D9">
        <w:rPr>
          <w:b/>
          <w:bCs/>
        </w:rPr>
        <w:t xml:space="preserve"> </w:t>
      </w:r>
      <w:proofErr w:type="spellStart"/>
      <w:r w:rsidRPr="008A18D9">
        <w:rPr>
          <w:b/>
          <w:bCs/>
        </w:rPr>
        <w:t>sigură</w:t>
      </w:r>
      <w:proofErr w:type="spellEnd"/>
      <w:r w:rsidRPr="008A18D9">
        <w:rPr>
          <w:b/>
          <w:bCs/>
        </w:rPr>
        <w:t>.</w:t>
      </w:r>
      <w:r>
        <w:rPr>
          <w:b/>
          <w:bCs/>
        </w:rPr>
        <w:t xml:space="preserve"> </w:t>
      </w:r>
      <w:r w:rsidRPr="008A18D9">
        <w:rPr>
          <w:b/>
          <w:bCs/>
        </w:rPr>
        <w:t>COM(2026) 82 final</w:t>
      </w:r>
    </w:p>
    <w:p w14:paraId="7CE7FCFE" w14:textId="77777777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697F659F" w14:textId="77777777" w:rsidR="00AF5A2B" w:rsidRDefault="00AF5A2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34F8F76F" w14:textId="2EF0D79B" w:rsidR="00AF5A2B" w:rsidRDefault="004A616E" w:rsidP="004017F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 w:rsidRPr="00F4435B">
        <w:rPr>
          <w:rFonts w:ascii="Georgia" w:eastAsia="Calibri" w:hAnsi="Georgia"/>
          <w:bCs/>
          <w:iCs/>
          <w:lang w:val="fr-FR"/>
        </w:rPr>
        <w:t xml:space="preserve"> </w:t>
      </w:r>
    </w:p>
    <w:p w14:paraId="5033B529" w14:textId="77777777" w:rsidR="003B76E8" w:rsidRDefault="003B76E8" w:rsidP="003B76E8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Fonduri</w:t>
      </w:r>
      <w:r>
        <w:rPr>
          <w:rFonts w:ascii="Georgia" w:hAnsi="Georgia"/>
          <w:b/>
          <w:lang w:val="en-GB"/>
        </w:rPr>
        <w:t>:</w:t>
      </w:r>
    </w:p>
    <w:p w14:paraId="6AB9D815" w14:textId="5D814C06" w:rsidR="003B76E8" w:rsidRDefault="009B256D" w:rsidP="003B76E8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proofErr w:type="spellStart"/>
      <w:proofErr w:type="gramStart"/>
      <w:r>
        <w:rPr>
          <w:rFonts w:ascii="Georgia" w:hAnsi="Georgia"/>
          <w:b/>
          <w:lang w:val="en-GB"/>
        </w:rPr>
        <w:t>Punctul</w:t>
      </w:r>
      <w:proofErr w:type="spellEnd"/>
      <w:r>
        <w:rPr>
          <w:rFonts w:ascii="Georgia" w:hAnsi="Georgia"/>
          <w:b/>
          <w:lang w:val="en-GB"/>
        </w:rPr>
        <w:t xml:space="preserve">  </w:t>
      </w:r>
      <w:r w:rsidR="005D3193">
        <w:rPr>
          <w:rFonts w:ascii="Georgia" w:hAnsi="Georgia"/>
          <w:b/>
          <w:lang w:val="en-GB"/>
        </w:rPr>
        <w:t>1</w:t>
      </w:r>
      <w:proofErr w:type="gramEnd"/>
      <w:r w:rsidR="005D3193">
        <w:rPr>
          <w:rFonts w:ascii="Georgia" w:hAnsi="Georgia"/>
          <w:b/>
          <w:lang w:val="en-GB"/>
        </w:rPr>
        <w:t>( fond) -</w:t>
      </w:r>
      <w:r w:rsidR="00F26C4D">
        <w:rPr>
          <w:rFonts w:ascii="Georgia" w:hAnsi="Georgia"/>
          <w:b/>
          <w:lang w:val="en-GB"/>
        </w:rPr>
        <w:t xml:space="preserve"> </w:t>
      </w:r>
      <w:proofErr w:type="spellStart"/>
      <w:r w:rsidR="008A18D9">
        <w:rPr>
          <w:rFonts w:ascii="Georgia" w:hAnsi="Georgia"/>
          <w:b/>
          <w:lang w:val="en-GB"/>
        </w:rPr>
        <w:t>respingere</w:t>
      </w:r>
      <w:proofErr w:type="spellEnd"/>
      <w:r w:rsidR="001B2DEA">
        <w:rPr>
          <w:rFonts w:ascii="Georgia" w:hAnsi="Georgia"/>
          <w:b/>
          <w:lang w:val="en-GB"/>
        </w:rPr>
        <w:t xml:space="preserve"> </w:t>
      </w:r>
      <w:r w:rsidR="00882DE7">
        <w:rPr>
          <w:rFonts w:ascii="Georgia" w:hAnsi="Georgia"/>
          <w:b/>
          <w:lang w:val="en-GB"/>
        </w:rPr>
        <w:t>(</w:t>
      </w:r>
      <w:proofErr w:type="spellStart"/>
      <w:r w:rsidR="00882DE7">
        <w:rPr>
          <w:rFonts w:ascii="Georgia" w:hAnsi="Georgia"/>
          <w:b/>
          <w:lang w:val="en-GB"/>
        </w:rPr>
        <w:t>majoritate</w:t>
      </w:r>
      <w:proofErr w:type="spellEnd"/>
      <w:r w:rsidR="00882DE7">
        <w:rPr>
          <w:rFonts w:ascii="Georgia" w:hAnsi="Georgia"/>
          <w:b/>
          <w:lang w:val="en-GB"/>
        </w:rPr>
        <w:t xml:space="preserve"> de </w:t>
      </w:r>
      <w:proofErr w:type="spellStart"/>
      <w:r w:rsidR="00882DE7">
        <w:rPr>
          <w:rFonts w:ascii="Georgia" w:hAnsi="Georgia"/>
          <w:b/>
          <w:lang w:val="en-GB"/>
        </w:rPr>
        <w:t>voturi</w:t>
      </w:r>
      <w:proofErr w:type="spellEnd"/>
      <w:r w:rsidR="00882DE7">
        <w:rPr>
          <w:rFonts w:ascii="Georgia" w:hAnsi="Georgia"/>
          <w:b/>
          <w:lang w:val="en-GB"/>
        </w:rPr>
        <w:t>)</w:t>
      </w:r>
    </w:p>
    <w:p w14:paraId="11268FB6" w14:textId="0F63EB19" w:rsidR="008A18D9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073ED77B" w14:textId="77777777" w:rsidR="008A18D9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30323F42" w14:textId="77777777" w:rsidR="00F26C4D" w:rsidRDefault="00F26C4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6A266BAC" w14:textId="11143DA4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lastRenderedPageBreak/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39F1BB28" w:rsidR="00264DD2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2</w:t>
      </w:r>
      <w:r w:rsidR="00264DD2">
        <w:rPr>
          <w:rFonts w:ascii="Georgia" w:hAnsi="Georgia"/>
          <w:b/>
          <w:lang w:val="ro-RO"/>
        </w:rPr>
        <w:t>(aviz</w:t>
      </w:r>
      <w:r w:rsidR="00A33A95">
        <w:rPr>
          <w:rFonts w:ascii="Georgia" w:hAnsi="Georgia"/>
          <w:b/>
          <w:lang w:val="ro-RO"/>
        </w:rPr>
        <w:t>/proces verbal</w:t>
      </w:r>
      <w:r w:rsidR="00264DD2">
        <w:rPr>
          <w:rFonts w:ascii="Georgia" w:hAnsi="Georgia"/>
          <w:b/>
          <w:lang w:val="ro-RO"/>
        </w:rPr>
        <w:t>) –</w:t>
      </w:r>
      <w:r w:rsidR="005D3193">
        <w:rPr>
          <w:rFonts w:ascii="Georgia" w:hAnsi="Georgia"/>
          <w:b/>
          <w:lang w:val="ro-RO"/>
        </w:rPr>
        <w:t xml:space="preserve">proces verbal COM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48549F1A" w14:textId="25B257CC" w:rsidR="00B53A1D" w:rsidRDefault="00B53A1D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 w:rsidR="008A18D9">
        <w:rPr>
          <w:rFonts w:ascii="Georgia" w:hAnsi="Georgia"/>
          <w:b/>
          <w:lang w:val="ro-RO"/>
        </w:rPr>
        <w:t xml:space="preserve"> 3</w:t>
      </w:r>
      <w:bookmarkStart w:id="2" w:name="_GoBack"/>
      <w:bookmarkEnd w:id="2"/>
      <w:r w:rsidR="005D3193">
        <w:rPr>
          <w:rFonts w:ascii="Georgia" w:hAnsi="Georgia"/>
          <w:b/>
          <w:lang w:val="ro-RO"/>
        </w:rPr>
        <w:t xml:space="preserve">(aviz/proces verbal) – proces verbal COM </w:t>
      </w:r>
      <w:r>
        <w:rPr>
          <w:rFonts w:ascii="Georgia" w:hAnsi="Georgia"/>
          <w:b/>
          <w:lang w:val="ro-RO"/>
        </w:rPr>
        <w:t>( majoritate de voturi)</w:t>
      </w:r>
    </w:p>
    <w:p w14:paraId="6F2A643E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29E1860B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04054968" w14:textId="417194DB" w:rsidR="00A33A95" w:rsidRDefault="00A33A95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306BEAD3" w14:textId="1C4AC41E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23806DFE" w14:textId="77777777" w:rsidR="00927A4C" w:rsidRDefault="00927A4C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2A758895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3716D"/>
    <w:rsid w:val="006461F9"/>
    <w:rsid w:val="00656902"/>
    <w:rsid w:val="00680A45"/>
    <w:rsid w:val="006C5572"/>
    <w:rsid w:val="007032F7"/>
    <w:rsid w:val="00707E7D"/>
    <w:rsid w:val="0078088F"/>
    <w:rsid w:val="00796929"/>
    <w:rsid w:val="007A174F"/>
    <w:rsid w:val="007B10B2"/>
    <w:rsid w:val="007E3A90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E46C8"/>
    <w:rsid w:val="00AF5A2B"/>
    <w:rsid w:val="00B53A1D"/>
    <w:rsid w:val="00B94835"/>
    <w:rsid w:val="00BB7BCD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2026-06-23T09:28:00Z</dcterms:created>
  <dcterms:modified xsi:type="dcterms:W3CDTF">2026-06-23T09:28:00Z</dcterms:modified>
</cp:coreProperties>
</file>